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565A" w14:textId="2461B172" w:rsidR="00914177" w:rsidRDefault="00914177" w:rsidP="00914177">
      <w:pPr>
        <w:pStyle w:val="Geenafstand"/>
        <w:rPr>
          <w:lang w:val="en-US"/>
        </w:rPr>
      </w:pPr>
      <w:r>
        <w:rPr>
          <w:lang w:val="en-US"/>
        </w:rPr>
        <w:t xml:space="preserve">Cookies </w:t>
      </w:r>
      <w:proofErr w:type="spellStart"/>
      <w:r>
        <w:rPr>
          <w:lang w:val="en-US"/>
        </w:rPr>
        <w:t>binnen</w:t>
      </w:r>
      <w:proofErr w:type="spellEnd"/>
      <w:r>
        <w:rPr>
          <w:lang w:val="en-US"/>
        </w:rPr>
        <w:t xml:space="preserve"> hela-shop.nl</w:t>
      </w:r>
    </w:p>
    <w:p w14:paraId="52E11FDB" w14:textId="218FEC4D" w:rsidR="00914177" w:rsidRDefault="00914177" w:rsidP="00914177">
      <w:pPr>
        <w:pStyle w:val="Geenafstand"/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55"/>
        <w:gridCol w:w="2775"/>
        <w:gridCol w:w="2832"/>
      </w:tblGrid>
      <w:tr w:rsidR="00162505" w14:paraId="3C4A20C0" w14:textId="77777777" w:rsidTr="00162505">
        <w:tc>
          <w:tcPr>
            <w:tcW w:w="3020" w:type="dxa"/>
          </w:tcPr>
          <w:p w14:paraId="2537BB9A" w14:textId="41B22E3B" w:rsidR="00162505" w:rsidRDefault="00162505" w:rsidP="0016250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COOKIE NAME</w:t>
            </w:r>
          </w:p>
        </w:tc>
        <w:tc>
          <w:tcPr>
            <w:tcW w:w="3021" w:type="dxa"/>
          </w:tcPr>
          <w:p w14:paraId="6624B9CA" w14:textId="4E79C8C2" w:rsidR="00162505" w:rsidRDefault="00162505" w:rsidP="0016250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DURATION</w:t>
            </w:r>
          </w:p>
        </w:tc>
        <w:tc>
          <w:tcPr>
            <w:tcW w:w="3021" w:type="dxa"/>
          </w:tcPr>
          <w:p w14:paraId="29F87917" w14:textId="441B7FB4" w:rsidR="00162505" w:rsidRDefault="00162505" w:rsidP="0016250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PURPOSE</w:t>
            </w:r>
          </w:p>
        </w:tc>
      </w:tr>
      <w:tr w:rsidR="00162505" w14:paraId="726276BE" w14:textId="77777777" w:rsidTr="00162505">
        <w:tc>
          <w:tcPr>
            <w:tcW w:w="3020" w:type="dxa"/>
          </w:tcPr>
          <w:p w14:paraId="16CA0460" w14:textId="77777777" w:rsidR="00162505" w:rsidRDefault="00162505" w:rsidP="00162505">
            <w:pPr>
              <w:rPr>
                <w:rFonts w:ascii="Segoe UI" w:hAnsi="Segoe UI" w:cs="Segoe UI"/>
                <w:color w:val="101517"/>
                <w:spacing w:val="-1"/>
              </w:rPr>
            </w:pPr>
            <w:proofErr w:type="spellStart"/>
            <w:r>
              <w:rPr>
                <w:rStyle w:val="HTMLCode"/>
                <w:rFonts w:ascii="Consolas" w:eastAsiaTheme="minorHAnsi" w:hAnsi="Consolas"/>
                <w:color w:val="101517"/>
                <w:spacing w:val="-1"/>
              </w:rPr>
              <w:t>woocommerce_cart_hash</w:t>
            </w:r>
            <w:proofErr w:type="spellEnd"/>
          </w:p>
          <w:p w14:paraId="02D744D7" w14:textId="67FCD554" w:rsidR="00162505" w:rsidRDefault="00162505" w:rsidP="00162505">
            <w:pPr>
              <w:pStyle w:val="Geenafstand"/>
              <w:rPr>
                <w:lang w:val="en-GB"/>
              </w:rPr>
            </w:pPr>
          </w:p>
        </w:tc>
        <w:tc>
          <w:tcPr>
            <w:tcW w:w="3021" w:type="dxa"/>
          </w:tcPr>
          <w:p w14:paraId="17788C7A" w14:textId="1D48C272" w:rsidR="00162505" w:rsidRDefault="00162505" w:rsidP="0016250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Session</w:t>
            </w:r>
          </w:p>
        </w:tc>
        <w:tc>
          <w:tcPr>
            <w:tcW w:w="3021" w:type="dxa"/>
          </w:tcPr>
          <w:p w14:paraId="06B1E9C9" w14:textId="6858B0D9" w:rsidR="00162505" w:rsidRPr="00162505" w:rsidRDefault="00162505" w:rsidP="00162505">
            <w:pPr>
              <w:pStyle w:val="Geenafstand"/>
              <w:rPr>
                <w:lang w:val="en-GB"/>
              </w:rPr>
            </w:pPr>
            <w:r w:rsidRPr="00162505">
              <w:rPr>
                <w:lang w:val="en-GB"/>
              </w:rPr>
              <w:t>Helps WooCommerce determine when cart contents/data changes.</w:t>
            </w:r>
          </w:p>
        </w:tc>
      </w:tr>
      <w:tr w:rsidR="00162505" w14:paraId="75E38CB0" w14:textId="77777777" w:rsidTr="00162505">
        <w:tc>
          <w:tcPr>
            <w:tcW w:w="3020" w:type="dxa"/>
          </w:tcPr>
          <w:p w14:paraId="6E0C1CFD" w14:textId="77777777" w:rsidR="00162505" w:rsidRDefault="00162505" w:rsidP="00162505">
            <w:pPr>
              <w:rPr>
                <w:rFonts w:ascii="Segoe UI" w:hAnsi="Segoe UI" w:cs="Segoe UI"/>
                <w:color w:val="101517"/>
                <w:spacing w:val="-1"/>
              </w:rPr>
            </w:pPr>
            <w:proofErr w:type="spellStart"/>
            <w:r>
              <w:rPr>
                <w:rStyle w:val="HTMLCode"/>
                <w:rFonts w:ascii="Consolas" w:eastAsiaTheme="minorHAnsi" w:hAnsi="Consolas"/>
                <w:color w:val="101517"/>
                <w:spacing w:val="-1"/>
              </w:rPr>
              <w:t>woocommerce_items_in_cart</w:t>
            </w:r>
            <w:proofErr w:type="spellEnd"/>
          </w:p>
          <w:p w14:paraId="4672561A" w14:textId="77777777" w:rsidR="00162505" w:rsidRDefault="00162505" w:rsidP="00162505">
            <w:pPr>
              <w:pStyle w:val="Geenafstand"/>
              <w:rPr>
                <w:lang w:val="en-GB"/>
              </w:rPr>
            </w:pPr>
          </w:p>
        </w:tc>
        <w:tc>
          <w:tcPr>
            <w:tcW w:w="3021" w:type="dxa"/>
          </w:tcPr>
          <w:p w14:paraId="2B5DFFAF" w14:textId="3D207345" w:rsidR="00162505" w:rsidRDefault="00162505" w:rsidP="0016250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Session</w:t>
            </w:r>
          </w:p>
        </w:tc>
        <w:tc>
          <w:tcPr>
            <w:tcW w:w="3021" w:type="dxa"/>
          </w:tcPr>
          <w:p w14:paraId="5026A70D" w14:textId="0CB853CC" w:rsidR="00162505" w:rsidRDefault="00162505" w:rsidP="00162505">
            <w:pPr>
              <w:pStyle w:val="Geenafstand"/>
              <w:rPr>
                <w:lang w:val="en-GB"/>
              </w:rPr>
            </w:pPr>
            <w:r w:rsidRPr="00162505">
              <w:rPr>
                <w:lang w:val="en-GB"/>
              </w:rPr>
              <w:t>Helps WooCommerce determine when cart contents/data changes.</w:t>
            </w:r>
          </w:p>
        </w:tc>
      </w:tr>
      <w:tr w:rsidR="00162505" w14:paraId="6B511951" w14:textId="77777777" w:rsidTr="00162505">
        <w:tc>
          <w:tcPr>
            <w:tcW w:w="3020" w:type="dxa"/>
          </w:tcPr>
          <w:p w14:paraId="35993C84" w14:textId="16C4070B" w:rsidR="00162505" w:rsidRDefault="00162505" w:rsidP="00162505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rFonts w:ascii="Consolas" w:hAnsi="Consolas"/>
                <w:color w:val="101517"/>
                <w:spacing w:val="-1"/>
              </w:rPr>
              <w:t>wp_woocommerce_session</w:t>
            </w:r>
            <w:proofErr w:type="spellEnd"/>
            <w:r>
              <w:rPr>
                <w:rFonts w:ascii="Consolas" w:hAnsi="Consolas"/>
                <w:color w:val="101517"/>
                <w:spacing w:val="-1"/>
              </w:rPr>
              <w:t>_</w:t>
            </w:r>
          </w:p>
        </w:tc>
        <w:tc>
          <w:tcPr>
            <w:tcW w:w="3021" w:type="dxa"/>
          </w:tcPr>
          <w:p w14:paraId="52B3621A" w14:textId="5682466B" w:rsidR="00162505" w:rsidRDefault="00162505" w:rsidP="0016250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2 days</w:t>
            </w:r>
          </w:p>
        </w:tc>
        <w:tc>
          <w:tcPr>
            <w:tcW w:w="3021" w:type="dxa"/>
          </w:tcPr>
          <w:p w14:paraId="46C76A98" w14:textId="0EBB45BA" w:rsidR="00162505" w:rsidRDefault="00162505" w:rsidP="00162505">
            <w:pPr>
              <w:pStyle w:val="Geenafstand"/>
              <w:rPr>
                <w:lang w:val="en-GB"/>
              </w:rPr>
            </w:pPr>
            <w:r w:rsidRPr="00162505">
              <w:rPr>
                <w:lang w:val="en-GB"/>
              </w:rPr>
              <w:t>Contains a unique code for each customer so that it knows where to find the cart data in the database for each customer.</w:t>
            </w:r>
          </w:p>
        </w:tc>
      </w:tr>
      <w:tr w:rsidR="00162505" w14:paraId="565F9920" w14:textId="77777777" w:rsidTr="00162505">
        <w:tc>
          <w:tcPr>
            <w:tcW w:w="3020" w:type="dxa"/>
          </w:tcPr>
          <w:p w14:paraId="214518F0" w14:textId="1B611527" w:rsidR="00162505" w:rsidRDefault="00162505" w:rsidP="00162505">
            <w:pPr>
              <w:pStyle w:val="Geenafstand"/>
              <w:rPr>
                <w:lang w:val="en-GB"/>
              </w:rPr>
            </w:pPr>
            <w:proofErr w:type="spellStart"/>
            <w:r>
              <w:rPr>
                <w:rFonts w:ascii="Consolas" w:hAnsi="Consolas"/>
                <w:color w:val="101517"/>
                <w:spacing w:val="-1"/>
              </w:rPr>
              <w:t>woocommerce_recently_viewed</w:t>
            </w:r>
            <w:proofErr w:type="spellEnd"/>
          </w:p>
        </w:tc>
        <w:tc>
          <w:tcPr>
            <w:tcW w:w="3021" w:type="dxa"/>
          </w:tcPr>
          <w:p w14:paraId="72DA60DD" w14:textId="712E41A1" w:rsidR="00162505" w:rsidRDefault="00162505" w:rsidP="00162505">
            <w:pPr>
              <w:pStyle w:val="Geenafstand"/>
              <w:rPr>
                <w:lang w:val="en-GB"/>
              </w:rPr>
            </w:pPr>
            <w:r>
              <w:rPr>
                <w:lang w:val="en-GB"/>
              </w:rPr>
              <w:t>Session</w:t>
            </w:r>
          </w:p>
        </w:tc>
        <w:tc>
          <w:tcPr>
            <w:tcW w:w="3021" w:type="dxa"/>
          </w:tcPr>
          <w:p w14:paraId="3EC2E889" w14:textId="5D1E8A57" w:rsidR="00162505" w:rsidRDefault="00162505" w:rsidP="00162505">
            <w:pPr>
              <w:pStyle w:val="Geenafstand"/>
              <w:rPr>
                <w:lang w:val="en-GB"/>
              </w:rPr>
            </w:pPr>
            <w:r w:rsidRPr="00162505">
              <w:rPr>
                <w:lang w:val="en-GB"/>
              </w:rPr>
              <w:t>Powers the Recent Viewed Products widget.</w:t>
            </w:r>
          </w:p>
        </w:tc>
      </w:tr>
    </w:tbl>
    <w:p w14:paraId="29691459" w14:textId="6B332B27" w:rsidR="00914177" w:rsidRDefault="00914177" w:rsidP="00162505">
      <w:pPr>
        <w:pStyle w:val="Geenafstand"/>
        <w:rPr>
          <w:lang w:val="en-GB"/>
        </w:rPr>
      </w:pPr>
    </w:p>
    <w:p w14:paraId="250B5A9A" w14:textId="77777777" w:rsidR="00162505" w:rsidRPr="00162505" w:rsidRDefault="00162505" w:rsidP="00162505">
      <w:pPr>
        <w:pStyle w:val="Geenafstand"/>
        <w:rPr>
          <w:lang w:val="en-GB"/>
        </w:rPr>
      </w:pPr>
    </w:p>
    <w:sectPr w:rsidR="00162505" w:rsidRPr="0016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77"/>
    <w:rsid w:val="00162505"/>
    <w:rsid w:val="0020041C"/>
    <w:rsid w:val="00914177"/>
    <w:rsid w:val="00C3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0A5D"/>
  <w15:chartTrackingRefBased/>
  <w15:docId w15:val="{32248D25-4E2F-46E3-A52F-DE893003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417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16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Standaardalinea-lettertype"/>
    <w:uiPriority w:val="99"/>
    <w:semiHidden/>
    <w:unhideWhenUsed/>
    <w:rsid w:val="001625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Thissen</dc:creator>
  <cp:keywords/>
  <dc:description/>
  <cp:lastModifiedBy>Dominic Thissen</cp:lastModifiedBy>
  <cp:revision>1</cp:revision>
  <dcterms:created xsi:type="dcterms:W3CDTF">2023-09-05T07:13:00Z</dcterms:created>
  <dcterms:modified xsi:type="dcterms:W3CDTF">2023-09-05T07:37:00Z</dcterms:modified>
</cp:coreProperties>
</file>